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1" w:rsidRDefault="00805B3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2F3DE1" w:rsidRDefault="00805B3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мониторинга</w:t>
      </w:r>
    </w:p>
    <w:p w:rsidR="002F3DE1" w:rsidRDefault="00805B3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внутренней системы оценки качества образования</w:t>
      </w:r>
    </w:p>
    <w:p w:rsidR="002F3DE1" w:rsidRDefault="00D754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МАДОУ детский сад №2 г. Балаково Саратовская область</w:t>
      </w:r>
    </w:p>
    <w:p w:rsidR="002F3DE1" w:rsidRDefault="00805B3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 20</w:t>
      </w:r>
      <w:r w:rsidR="00505618">
        <w:rPr>
          <w:rFonts w:eastAsia="Times New Roman"/>
          <w:b/>
          <w:bCs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>-20</w:t>
      </w:r>
      <w:r w:rsidR="00505618">
        <w:rPr>
          <w:rFonts w:eastAsia="Times New Roman"/>
          <w:b/>
          <w:bCs/>
          <w:sz w:val="28"/>
          <w:szCs w:val="28"/>
        </w:rPr>
        <w:t>23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2F3DE1" w:rsidRDefault="00805B35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мониторинга:</w:t>
      </w:r>
    </w:p>
    <w:p w:rsidR="002F3DE1" w:rsidRDefault="002F3DE1">
      <w:pPr>
        <w:spacing w:line="9" w:lineRule="exact"/>
        <w:rPr>
          <w:sz w:val="24"/>
          <w:szCs w:val="24"/>
        </w:rPr>
      </w:pPr>
    </w:p>
    <w:p w:rsidR="002F3DE1" w:rsidRDefault="00805B3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степени соответствия требованиям федерального государственного образовательного стандарта дошкольного образования:</w:t>
      </w:r>
    </w:p>
    <w:p w:rsidR="002F3DE1" w:rsidRDefault="002F3DE1">
      <w:pPr>
        <w:spacing w:line="2" w:lineRule="exact"/>
        <w:rPr>
          <w:sz w:val="24"/>
          <w:szCs w:val="24"/>
        </w:rPr>
      </w:pPr>
    </w:p>
    <w:p w:rsidR="002F3DE1" w:rsidRDefault="00805B3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D7548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образовательных программ дошкольного образования, реализуемых образовательной организацией;</w:t>
      </w:r>
    </w:p>
    <w:p w:rsidR="002F3DE1" w:rsidRDefault="00805B35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результатов освоения образовательных программ дошкольного образования;</w:t>
      </w:r>
    </w:p>
    <w:p w:rsidR="002F3DE1" w:rsidRDefault="002F3DE1">
      <w:pPr>
        <w:spacing w:line="12" w:lineRule="exact"/>
        <w:rPr>
          <w:rFonts w:eastAsia="Times New Roman"/>
          <w:sz w:val="24"/>
          <w:szCs w:val="24"/>
        </w:rPr>
      </w:pPr>
    </w:p>
    <w:p w:rsidR="00D7548D" w:rsidRDefault="00805B35">
      <w:pPr>
        <w:numPr>
          <w:ilvl w:val="0"/>
          <w:numId w:val="1"/>
        </w:numPr>
        <w:tabs>
          <w:tab w:val="left" w:pos="142"/>
        </w:tabs>
        <w:spacing w:line="234" w:lineRule="auto"/>
        <w:ind w:right="2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условий реализации образовательных программ дошкольного образования. </w:t>
      </w:r>
    </w:p>
    <w:p w:rsidR="002F3DE1" w:rsidRDefault="00D7548D" w:rsidP="00D7548D">
      <w:pPr>
        <w:tabs>
          <w:tab w:val="left" w:pos="142"/>
        </w:tabs>
        <w:spacing w:line="234" w:lineRule="auto"/>
        <w:ind w:right="2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</w:t>
      </w:r>
      <w:r w:rsidR="00805B35">
        <w:rPr>
          <w:rFonts w:eastAsia="Times New Roman"/>
          <w:sz w:val="24"/>
          <w:szCs w:val="24"/>
        </w:rPr>
        <w:t xml:space="preserve"> проведени</w:t>
      </w:r>
      <w:r>
        <w:rPr>
          <w:rFonts w:eastAsia="Times New Roman"/>
          <w:sz w:val="24"/>
          <w:szCs w:val="24"/>
        </w:rPr>
        <w:t>я</w:t>
      </w:r>
      <w:r w:rsidR="00805B35">
        <w:rPr>
          <w:rFonts w:eastAsia="Times New Roman"/>
          <w:sz w:val="24"/>
          <w:szCs w:val="24"/>
        </w:rPr>
        <w:t xml:space="preserve"> мониторинга </w:t>
      </w:r>
      <w:r>
        <w:rPr>
          <w:rFonts w:eastAsia="Times New Roman"/>
          <w:sz w:val="24"/>
          <w:szCs w:val="24"/>
        </w:rPr>
        <w:t>была создана комиссия</w:t>
      </w:r>
      <w:r w:rsidR="00805B35">
        <w:rPr>
          <w:rFonts w:eastAsia="Times New Roman"/>
          <w:sz w:val="24"/>
          <w:szCs w:val="24"/>
        </w:rPr>
        <w:t>:</w:t>
      </w:r>
    </w:p>
    <w:p w:rsidR="002F3DE1" w:rsidRDefault="002F3DE1">
      <w:pPr>
        <w:spacing w:line="2" w:lineRule="exact"/>
        <w:rPr>
          <w:rFonts w:eastAsia="Times New Roman"/>
          <w:sz w:val="24"/>
          <w:szCs w:val="24"/>
        </w:rPr>
      </w:pPr>
    </w:p>
    <w:p w:rsidR="00D13ABF" w:rsidRPr="00D13ABF" w:rsidRDefault="00D13ABF" w:rsidP="00D13ABF">
      <w:pPr>
        <w:tabs>
          <w:tab w:val="left" w:pos="140"/>
        </w:tabs>
        <w:rPr>
          <w:rFonts w:eastAsia="Times New Roman"/>
          <w:sz w:val="24"/>
          <w:szCs w:val="24"/>
        </w:rPr>
      </w:pPr>
      <w:r>
        <w:t xml:space="preserve">Председатель группы: </w:t>
      </w:r>
      <w:proofErr w:type="spellStart"/>
      <w:r>
        <w:rPr>
          <w:rFonts w:eastAsia="Times New Roman"/>
          <w:sz w:val="24"/>
          <w:szCs w:val="24"/>
        </w:rPr>
        <w:t>Цымбарева</w:t>
      </w:r>
      <w:proofErr w:type="spellEnd"/>
      <w:r>
        <w:rPr>
          <w:rFonts w:eastAsia="Times New Roman"/>
          <w:sz w:val="24"/>
          <w:szCs w:val="24"/>
        </w:rPr>
        <w:t xml:space="preserve"> Е.О. – заместитель заведующего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ВОР</w:t>
      </w:r>
    </w:p>
    <w:p w:rsidR="00D13ABF" w:rsidRDefault="00D13ABF" w:rsidP="00D13ABF">
      <w:pPr>
        <w:pStyle w:val="a6"/>
      </w:pPr>
      <w:r>
        <w:t xml:space="preserve">Члены группы: </w:t>
      </w:r>
    </w:p>
    <w:p w:rsidR="002F3DE1" w:rsidRDefault="00D13ABF" w:rsidP="00D13ABF">
      <w:pPr>
        <w:tabs>
          <w:tab w:val="left" w:pos="140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Супренкова</w:t>
      </w:r>
      <w:proofErr w:type="spellEnd"/>
      <w:r>
        <w:rPr>
          <w:rFonts w:eastAsia="Times New Roman"/>
          <w:sz w:val="24"/>
          <w:szCs w:val="24"/>
        </w:rPr>
        <w:t xml:space="preserve"> Л.Н </w:t>
      </w:r>
      <w:r w:rsidR="00805B35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заместитель заведующего по АХР</w:t>
      </w:r>
      <w:r w:rsidR="00805B35">
        <w:rPr>
          <w:rFonts w:eastAsia="Times New Roman"/>
          <w:sz w:val="24"/>
          <w:szCs w:val="24"/>
        </w:rPr>
        <w:t>;</w:t>
      </w:r>
    </w:p>
    <w:p w:rsidR="002F3DE1" w:rsidRDefault="00D13ABF" w:rsidP="00D13ABF">
      <w:pPr>
        <w:tabs>
          <w:tab w:val="left" w:pos="1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Доронина И.Г</w:t>
      </w:r>
      <w:r w:rsidR="00805B35">
        <w:rPr>
          <w:rFonts w:eastAsia="Times New Roman"/>
          <w:sz w:val="24"/>
          <w:szCs w:val="24"/>
        </w:rPr>
        <w:t>. – воспитатель;</w:t>
      </w:r>
    </w:p>
    <w:p w:rsidR="002F3DE1" w:rsidRDefault="00D13ABF" w:rsidP="00D13ABF">
      <w:pPr>
        <w:tabs>
          <w:tab w:val="left" w:pos="1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Юленкова И</w:t>
      </w:r>
      <w:r w:rsidR="00805B35">
        <w:rPr>
          <w:rFonts w:eastAsia="Times New Roman"/>
          <w:sz w:val="24"/>
          <w:szCs w:val="24"/>
        </w:rPr>
        <w:t>.И. – воспитатель.</w:t>
      </w:r>
    </w:p>
    <w:p w:rsidR="002F3DE1" w:rsidRDefault="00805B3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Исследования проводились по трем направлениям в соответствии с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:</w:t>
      </w:r>
    </w:p>
    <w:p w:rsidR="002F3DE1" w:rsidRDefault="00805B35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организации образовательного процесса в ДОО;</w:t>
      </w:r>
    </w:p>
    <w:p w:rsidR="002F3DE1" w:rsidRDefault="00805B35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условий образовательного процесса в ДОО;</w:t>
      </w:r>
    </w:p>
    <w:p w:rsidR="002F3DE1" w:rsidRDefault="00805B35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результатов образовательного процесса в ДОО.</w:t>
      </w:r>
    </w:p>
    <w:p w:rsidR="002F3DE1" w:rsidRDefault="00805B3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проведении мониторинга были использованы следующие методы:</w:t>
      </w:r>
    </w:p>
    <w:p w:rsidR="002F3DE1" w:rsidRDefault="00805B35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Наблюдение,</w:t>
      </w:r>
    </w:p>
    <w:p w:rsidR="002F3DE1" w:rsidRDefault="00805B35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</w:t>
      </w:r>
    </w:p>
    <w:p w:rsidR="002F3DE1" w:rsidRDefault="00805B35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документации.</w:t>
      </w:r>
    </w:p>
    <w:p w:rsidR="002F3DE1" w:rsidRDefault="002F3DE1">
      <w:pPr>
        <w:spacing w:line="281" w:lineRule="exact"/>
        <w:rPr>
          <w:sz w:val="24"/>
          <w:szCs w:val="24"/>
        </w:rPr>
      </w:pPr>
    </w:p>
    <w:p w:rsidR="002F3DE1" w:rsidRDefault="00805B35">
      <w:pPr>
        <w:numPr>
          <w:ilvl w:val="0"/>
          <w:numId w:val="4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организации образовательного процесса в ДОО.</w:t>
      </w:r>
    </w:p>
    <w:p w:rsidR="002F3DE1" w:rsidRDefault="002F3DE1">
      <w:pPr>
        <w:spacing w:line="7" w:lineRule="exact"/>
        <w:rPr>
          <w:sz w:val="24"/>
          <w:szCs w:val="24"/>
        </w:rPr>
      </w:pPr>
    </w:p>
    <w:p w:rsidR="002F3DE1" w:rsidRDefault="00805B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мониторинга по данному разделу были изучены </w:t>
      </w:r>
      <w:r w:rsidR="005E63A4">
        <w:rPr>
          <w:rFonts w:eastAsia="Times New Roman"/>
          <w:sz w:val="24"/>
          <w:szCs w:val="24"/>
        </w:rPr>
        <w:t xml:space="preserve">ООП ДОУ, </w:t>
      </w:r>
      <w:r>
        <w:rPr>
          <w:rFonts w:eastAsia="Times New Roman"/>
          <w:sz w:val="24"/>
          <w:szCs w:val="24"/>
        </w:rPr>
        <w:t>документация педагогов (рабочие программы, планы и т.д.), мет</w:t>
      </w:r>
      <w:r w:rsidR="005E63A4">
        <w:rPr>
          <w:rFonts w:eastAsia="Times New Roman"/>
          <w:sz w:val="24"/>
          <w:szCs w:val="24"/>
        </w:rPr>
        <w:t xml:space="preserve">одические разработки и пособия, </w:t>
      </w:r>
      <w:r>
        <w:rPr>
          <w:rFonts w:eastAsia="Times New Roman"/>
          <w:sz w:val="24"/>
          <w:szCs w:val="24"/>
        </w:rPr>
        <w:t xml:space="preserve">индивидуальные образовательные маршруты дошкольников. Проводилось наблюдение педагогического процесса (посещение НОД и других видов деятельности), </w:t>
      </w:r>
      <w:r w:rsidR="005E63A4">
        <w:rPr>
          <w:rFonts w:eastAsia="Times New Roman"/>
          <w:sz w:val="24"/>
          <w:szCs w:val="24"/>
        </w:rPr>
        <w:t>беседы</w:t>
      </w:r>
      <w:r>
        <w:rPr>
          <w:rFonts w:eastAsia="Times New Roman"/>
          <w:sz w:val="24"/>
          <w:szCs w:val="24"/>
        </w:rPr>
        <w:t xml:space="preserve"> с педагогами.</w:t>
      </w:r>
    </w:p>
    <w:p w:rsidR="002F3DE1" w:rsidRDefault="002F3DE1">
      <w:pPr>
        <w:spacing w:line="19" w:lineRule="exact"/>
        <w:rPr>
          <w:sz w:val="24"/>
          <w:szCs w:val="24"/>
        </w:rPr>
      </w:pPr>
    </w:p>
    <w:p w:rsidR="002F3DE1" w:rsidRDefault="00805B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проводилась по пяти критериям, каждый из критериев включал показатели, которые оценивались по трёхбалльной шкале.</w:t>
      </w:r>
    </w:p>
    <w:p w:rsidR="002F3DE1" w:rsidRDefault="002F3DE1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540"/>
        <w:gridCol w:w="1240"/>
        <w:gridCol w:w="30"/>
      </w:tblGrid>
      <w:tr w:rsidR="002F3DE1">
        <w:trPr>
          <w:trHeight w:val="27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в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баллах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C42C1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</w:t>
            </w:r>
            <w:r w:rsidR="00805B35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Целостность образовательной программы ДОО.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30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8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C42C19" w:rsidP="00C42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 МА</w:t>
            </w:r>
            <w:r w:rsidR="00805B35">
              <w:rPr>
                <w:rFonts w:eastAsia="Times New Roman"/>
                <w:b/>
                <w:bCs/>
                <w:sz w:val="24"/>
                <w:szCs w:val="24"/>
              </w:rPr>
              <w:t xml:space="preserve">ДОУ </w:t>
            </w:r>
            <w:proofErr w:type="spellStart"/>
            <w:r w:rsidR="00805B35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proofErr w:type="spellEnd"/>
            <w:r w:rsidR="00805B35">
              <w:rPr>
                <w:rFonts w:eastAsia="Times New Roman"/>
                <w:b/>
                <w:bCs/>
                <w:sz w:val="24"/>
                <w:szCs w:val="24"/>
              </w:rPr>
              <w:t xml:space="preserve">/с №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Педагогические технологии и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используемых педагогических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методики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и методик целям образовательной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ДОО.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Владения педагогами, применяемыми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31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 технологиями и методиками.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 w:rsidTr="005E63A4">
        <w:trPr>
          <w:trHeight w:val="80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Коррекционная работа ДОО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коррекционной работы в ДОО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индивидуальной коррекционной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дошкольниками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</w:tbl>
    <w:p w:rsidR="002F3DE1" w:rsidRDefault="002F3DE1">
      <w:pPr>
        <w:sectPr w:rsidR="002F3DE1">
          <w:pgSz w:w="11900" w:h="16838"/>
          <w:pgMar w:top="717" w:right="706" w:bottom="398" w:left="72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540"/>
        <w:gridCol w:w="480"/>
        <w:gridCol w:w="760"/>
        <w:gridCol w:w="30"/>
      </w:tblGrid>
      <w:tr w:rsidR="002F3DE1">
        <w:trPr>
          <w:trHeight w:val="28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Созданы условия для развития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творческих способностей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9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дошкольников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Соблюдается режимных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образовательного процесса</w:t>
            </w:r>
          </w:p>
        </w:tc>
        <w:tc>
          <w:tcPr>
            <w:tcW w:w="480" w:type="dxa"/>
            <w:vMerge w:val="restart"/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4"/>
        </w:trPr>
        <w:tc>
          <w:tcPr>
            <w:tcW w:w="3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моментов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7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</w:tbl>
    <w:p w:rsidR="002F3DE1" w:rsidRDefault="002F3DE1">
      <w:pPr>
        <w:spacing w:line="271" w:lineRule="exact"/>
        <w:rPr>
          <w:sz w:val="20"/>
          <w:szCs w:val="20"/>
        </w:rPr>
      </w:pPr>
    </w:p>
    <w:p w:rsidR="002F3DE1" w:rsidRDefault="00805B35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условий образовательного процесса в ДОО.</w:t>
      </w:r>
    </w:p>
    <w:p w:rsidR="002F3DE1" w:rsidRDefault="002F3DE1">
      <w:pPr>
        <w:spacing w:line="7" w:lineRule="exact"/>
        <w:rPr>
          <w:sz w:val="20"/>
          <w:szCs w:val="20"/>
        </w:rPr>
      </w:pPr>
    </w:p>
    <w:p w:rsidR="002F3DE1" w:rsidRDefault="00805B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проведен анализ следующей документации: штатного расписания ДОУ, книги приказов и распоряжений по ДОУ, трудовые книжки, личные дела.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Просмотрены документы, представляющие профессиональные достижения сотрудников (Награды, дипломы, благодарственные письма и др.), портфолио педагогов и документы, свидетельствующие о прохождении сотрудниками ДОУ курсов повышения квалификации (стажировки и программ переподготовки и др.).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изучении материально-технических условий проанализирован дидактический материал и методические пособия. Наблюдение, анализ развивающей предметно-пространственной среды, изучение документации.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Проведены беседы с педагогами ДОУ, наблюдение взаимодействия педагога с детьми в разных видах деятельности и разных формах (индивидуальная и групповая работа), за различными видами деятельности детей.</w:t>
      </w:r>
    </w:p>
    <w:p w:rsidR="002F3DE1" w:rsidRDefault="002F3DE1">
      <w:pPr>
        <w:spacing w:line="15" w:lineRule="exact"/>
        <w:rPr>
          <w:sz w:val="20"/>
          <w:szCs w:val="20"/>
        </w:rPr>
      </w:pPr>
    </w:p>
    <w:p w:rsidR="002F3DE1" w:rsidRDefault="00805B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проведении оценки коррекционной работы была изучена специальная </w:t>
      </w:r>
      <w:r w:rsidR="00C42C19">
        <w:rPr>
          <w:rFonts w:eastAsia="Times New Roman"/>
          <w:sz w:val="24"/>
          <w:szCs w:val="24"/>
        </w:rPr>
        <w:t>документация педагога-психолога</w:t>
      </w:r>
      <w:r>
        <w:rPr>
          <w:rFonts w:eastAsia="Times New Roman"/>
          <w:sz w:val="24"/>
          <w:szCs w:val="24"/>
        </w:rPr>
        <w:t>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 анализ фактических данных, подтверждающих результативность деятельности, собеседование с администрацией ДОУ, сотрудниками и родителями.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проводилась по шести критериям, каждый из критериев включал показатели, которые оценивались по трёхбалльной шкале.</w:t>
      </w:r>
    </w:p>
    <w:p w:rsidR="002F3DE1" w:rsidRDefault="002F3DE1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5560"/>
        <w:gridCol w:w="1240"/>
        <w:gridCol w:w="30"/>
      </w:tblGrid>
      <w:tr w:rsidR="002F3DE1">
        <w:trPr>
          <w:trHeight w:val="273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в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баллах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кадровых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кадрами.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условий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образования педагогов ДОО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достижения педагогов ДОО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5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процессом повышения квалификации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4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C42C19" w:rsidP="00C42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педагогов МА</w:t>
            </w:r>
            <w:r w:rsidR="00805B35">
              <w:rPr>
                <w:rFonts w:eastAsia="Times New Roman"/>
                <w:b/>
                <w:bCs/>
                <w:sz w:val="24"/>
                <w:szCs w:val="24"/>
              </w:rPr>
              <w:t xml:space="preserve">ДОУ </w:t>
            </w:r>
            <w:proofErr w:type="spellStart"/>
            <w:r w:rsidR="00805B35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proofErr w:type="spellEnd"/>
            <w:r w:rsidR="00805B35">
              <w:rPr>
                <w:rFonts w:eastAsia="Times New Roman"/>
                <w:b/>
                <w:bCs/>
                <w:sz w:val="24"/>
                <w:szCs w:val="24"/>
              </w:rPr>
              <w:t xml:space="preserve">/с №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ДОО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профессионального роста педагогов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C42C19" w:rsidP="00C42C1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  <w:r w:rsidR="00805B35">
              <w:rPr>
                <w:rFonts w:eastAsia="Times New Roman"/>
                <w:sz w:val="24"/>
                <w:szCs w:val="24"/>
              </w:rPr>
              <w:t xml:space="preserve">ДОУ </w:t>
            </w:r>
            <w:proofErr w:type="spellStart"/>
            <w:r w:rsidR="00805B35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="00805B35">
              <w:rPr>
                <w:rFonts w:eastAsia="Times New Roman"/>
                <w:sz w:val="24"/>
                <w:szCs w:val="24"/>
              </w:rPr>
              <w:t xml:space="preserve">/с №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материально-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 и методическое обеспечение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2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технических условий и учебно-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образовательной программы.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методического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процессом реализации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программы.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9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охраны жизни и здоровья детей.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здоровьесберегающей функции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ДОО.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здоровья воспитанников ДОО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3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травматизм.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Руководство и управление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нормативных документов руководства и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 их содержательное соответствие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 образовательного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функции управления.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управления деятельностью ДОО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 взаимодействия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сотрудников осуществлять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участников образовательного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общение с воспитанниками,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 коллегами.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</w:tbl>
    <w:p w:rsidR="002F3DE1" w:rsidRDefault="002F3DE1">
      <w:pPr>
        <w:sectPr w:rsidR="002F3DE1">
          <w:pgSz w:w="11900" w:h="16838"/>
          <w:pgMar w:top="700" w:right="726" w:bottom="393" w:left="7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5560"/>
        <w:gridCol w:w="480"/>
        <w:gridCol w:w="760"/>
        <w:gridCol w:w="30"/>
      </w:tblGrid>
      <w:tr w:rsidR="002F3DE1">
        <w:trPr>
          <w:trHeight w:val="276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Индивидуализация педагогического общения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 с воспитанниками.</w:t>
            </w:r>
          </w:p>
        </w:tc>
        <w:tc>
          <w:tcPr>
            <w:tcW w:w="480" w:type="dxa"/>
            <w:vMerge/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Психолого-педагогическая поддержка развития</w:t>
            </w:r>
          </w:p>
        </w:tc>
        <w:tc>
          <w:tcPr>
            <w:tcW w:w="480" w:type="dxa"/>
            <w:vMerge w:val="restart"/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воспитанника.</w:t>
            </w:r>
          </w:p>
        </w:tc>
        <w:tc>
          <w:tcPr>
            <w:tcW w:w="480" w:type="dxa"/>
            <w:vMerge/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5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развивающей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требований ФГОС ДО в организации</w:t>
            </w:r>
          </w:p>
        </w:tc>
        <w:tc>
          <w:tcPr>
            <w:tcW w:w="480" w:type="dxa"/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предметно-пространственной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 предметно-пространственной среды</w:t>
            </w:r>
          </w:p>
        </w:tc>
        <w:tc>
          <w:tcPr>
            <w:tcW w:w="480" w:type="dxa"/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освоения детьми предметно-</w:t>
            </w:r>
          </w:p>
        </w:tc>
        <w:tc>
          <w:tcPr>
            <w:tcW w:w="480" w:type="dxa"/>
            <w:vMerge w:val="restart"/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среды.</w:t>
            </w:r>
          </w:p>
        </w:tc>
        <w:tc>
          <w:tcPr>
            <w:tcW w:w="480" w:type="dxa"/>
            <w:vMerge/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DE1" w:rsidRDefault="00805B3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98,4%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</w:tbl>
    <w:p w:rsidR="002F3DE1" w:rsidRDefault="002F3DE1">
      <w:pPr>
        <w:spacing w:line="271" w:lineRule="exact"/>
        <w:rPr>
          <w:sz w:val="20"/>
          <w:szCs w:val="20"/>
        </w:rPr>
      </w:pPr>
    </w:p>
    <w:p w:rsidR="002F3DE1" w:rsidRDefault="00805B35">
      <w:pPr>
        <w:numPr>
          <w:ilvl w:val="0"/>
          <w:numId w:val="6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результатов образовательного процесса в ДОО</w:t>
      </w:r>
    </w:p>
    <w:p w:rsidR="002F3DE1" w:rsidRDefault="002F3DE1">
      <w:pPr>
        <w:spacing w:line="7" w:lineRule="exact"/>
        <w:rPr>
          <w:sz w:val="20"/>
          <w:szCs w:val="20"/>
        </w:rPr>
      </w:pPr>
    </w:p>
    <w:p w:rsidR="002F3DE1" w:rsidRDefault="00805B35">
      <w:pPr>
        <w:numPr>
          <w:ilvl w:val="0"/>
          <w:numId w:val="7"/>
        </w:numPr>
        <w:tabs>
          <w:tab w:val="left" w:pos="324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данного вопроса было проанализировано: результаты диагностики педагогического процесса, педагогическая документация.</w:t>
      </w:r>
    </w:p>
    <w:p w:rsidR="002F3DE1" w:rsidRDefault="002F3DE1">
      <w:pPr>
        <w:spacing w:line="14" w:lineRule="exact"/>
        <w:rPr>
          <w:rFonts w:eastAsia="Times New Roman"/>
          <w:sz w:val="24"/>
          <w:szCs w:val="24"/>
        </w:rPr>
      </w:pPr>
    </w:p>
    <w:p w:rsidR="002F3DE1" w:rsidRDefault="00805B35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проводилась по двум критериям, каждый из критериев включал показатели, которые оценивались по трёхбалльной шкале.</w:t>
      </w:r>
    </w:p>
    <w:p w:rsidR="002F3DE1" w:rsidRDefault="002F3DE1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6780"/>
        <w:gridCol w:w="460"/>
        <w:gridCol w:w="860"/>
        <w:gridCol w:w="30"/>
      </w:tblGrid>
      <w:tr w:rsidR="002F3DE1">
        <w:trPr>
          <w:trHeight w:val="27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 в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9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баллах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целевых ориентиров в соответствии с возрастом</w:t>
            </w:r>
          </w:p>
        </w:tc>
        <w:tc>
          <w:tcPr>
            <w:tcW w:w="460" w:type="dxa"/>
            <w:vMerge w:val="restart"/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51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ориентиры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460" w:type="dxa"/>
            <w:vMerge/>
            <w:vAlign w:val="bottom"/>
          </w:tcPr>
          <w:p w:rsidR="002F3DE1" w:rsidRDefault="002F3DE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возможности влияния оценки родителей на</w:t>
            </w:r>
          </w:p>
        </w:tc>
        <w:tc>
          <w:tcPr>
            <w:tcW w:w="460" w:type="dxa"/>
            <w:vMerge w:val="restart"/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3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родительской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деятельности ДОО</w:t>
            </w:r>
          </w:p>
        </w:tc>
        <w:tc>
          <w:tcPr>
            <w:tcW w:w="460" w:type="dxa"/>
            <w:vMerge/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144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общественности 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оценки образовательной деятельности родителями в</w:t>
            </w:r>
          </w:p>
        </w:tc>
        <w:tc>
          <w:tcPr>
            <w:tcW w:w="460" w:type="dxa"/>
            <w:vAlign w:val="bottom"/>
          </w:tcPr>
          <w:p w:rsidR="002F3DE1" w:rsidRDefault="002F3DE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/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2F3DE1" w:rsidRDefault="00805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совершенствовании работы ДОО</w:t>
            </w:r>
          </w:p>
        </w:tc>
        <w:tc>
          <w:tcPr>
            <w:tcW w:w="460" w:type="dxa"/>
            <w:vAlign w:val="bottom"/>
          </w:tcPr>
          <w:p w:rsidR="002F3DE1" w:rsidRDefault="00805B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7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ДОО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  <w:tr w:rsidR="002F3DE1">
        <w:trPr>
          <w:trHeight w:val="26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2F3DE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DE1" w:rsidRDefault="00805B3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88,8%</w:t>
            </w:r>
          </w:p>
        </w:tc>
        <w:tc>
          <w:tcPr>
            <w:tcW w:w="0" w:type="dxa"/>
            <w:vAlign w:val="bottom"/>
          </w:tcPr>
          <w:p w:rsidR="002F3DE1" w:rsidRDefault="002F3DE1">
            <w:pPr>
              <w:rPr>
                <w:sz w:val="1"/>
                <w:szCs w:val="1"/>
              </w:rPr>
            </w:pPr>
          </w:p>
        </w:tc>
      </w:tr>
    </w:tbl>
    <w:p w:rsidR="002F3DE1" w:rsidRDefault="002F3DE1">
      <w:pPr>
        <w:spacing w:line="266" w:lineRule="exact"/>
        <w:rPr>
          <w:sz w:val="20"/>
          <w:szCs w:val="20"/>
        </w:rPr>
      </w:pPr>
    </w:p>
    <w:p w:rsidR="002F3DE1" w:rsidRDefault="00805B3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ЗАКЛЮЧЕНИЕ:</w:t>
      </w:r>
    </w:p>
    <w:p w:rsidR="002F3DE1" w:rsidRDefault="002F3DE1">
      <w:pPr>
        <w:spacing w:line="12" w:lineRule="exact"/>
        <w:rPr>
          <w:sz w:val="20"/>
          <w:szCs w:val="20"/>
        </w:rPr>
      </w:pPr>
    </w:p>
    <w:p w:rsidR="002F3DE1" w:rsidRDefault="00805B3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Всего в процедуре ВСОКО приняли участие </w:t>
      </w:r>
      <w:r w:rsidR="002F5FA3">
        <w:rPr>
          <w:rFonts w:eastAsia="Times New Roman"/>
          <w:sz w:val="24"/>
          <w:szCs w:val="24"/>
        </w:rPr>
        <w:t>16</w:t>
      </w:r>
      <w:r>
        <w:rPr>
          <w:rFonts w:eastAsia="Times New Roman"/>
          <w:sz w:val="24"/>
          <w:szCs w:val="24"/>
        </w:rPr>
        <w:t xml:space="preserve"> педагог</w:t>
      </w:r>
      <w:r w:rsidR="002F5FA3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 xml:space="preserve">, что составило 100 % </w:t>
      </w:r>
      <w:r w:rsidR="00C42C19">
        <w:rPr>
          <w:rFonts w:eastAsia="Times New Roman"/>
          <w:sz w:val="24"/>
          <w:szCs w:val="24"/>
        </w:rPr>
        <w:t>от педагогического коллектива МА</w:t>
      </w:r>
      <w:r>
        <w:rPr>
          <w:rFonts w:eastAsia="Times New Roman"/>
          <w:sz w:val="24"/>
          <w:szCs w:val="24"/>
        </w:rPr>
        <w:t xml:space="preserve">ДОУ </w:t>
      </w:r>
      <w:r w:rsidR="00C42C19">
        <w:rPr>
          <w:rFonts w:eastAsia="Times New Roman"/>
          <w:sz w:val="24"/>
          <w:szCs w:val="24"/>
        </w:rPr>
        <w:t xml:space="preserve">детский сад </w:t>
      </w:r>
      <w:r>
        <w:rPr>
          <w:rFonts w:eastAsia="Times New Roman"/>
          <w:sz w:val="24"/>
          <w:szCs w:val="24"/>
        </w:rPr>
        <w:t xml:space="preserve">№ </w:t>
      </w:r>
      <w:r w:rsidR="00C42C1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и 104 родителя (законных представителей).</w:t>
      </w:r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C42C19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Итоговая оценка деятельности МА</w:t>
      </w:r>
      <w:r w:rsidR="00805B35">
        <w:rPr>
          <w:rFonts w:eastAsia="Times New Roman"/>
          <w:sz w:val="24"/>
          <w:szCs w:val="24"/>
        </w:rPr>
        <w:t xml:space="preserve">ДОУ </w:t>
      </w:r>
      <w:proofErr w:type="spellStart"/>
      <w:r w:rsidR="00805B35">
        <w:rPr>
          <w:rFonts w:eastAsia="Times New Roman"/>
          <w:sz w:val="24"/>
          <w:szCs w:val="24"/>
        </w:rPr>
        <w:t>д</w:t>
      </w:r>
      <w:proofErr w:type="spellEnd"/>
      <w:r w:rsidR="00805B35">
        <w:rPr>
          <w:rFonts w:eastAsia="Times New Roman"/>
          <w:sz w:val="24"/>
          <w:szCs w:val="24"/>
        </w:rPr>
        <w:t xml:space="preserve">/с № </w:t>
      </w:r>
      <w:r>
        <w:rPr>
          <w:rFonts w:eastAsia="Times New Roman"/>
          <w:sz w:val="24"/>
          <w:szCs w:val="24"/>
        </w:rPr>
        <w:t>2</w:t>
      </w:r>
      <w:r w:rsidR="00805B35">
        <w:rPr>
          <w:rFonts w:eastAsia="Times New Roman"/>
          <w:sz w:val="24"/>
          <w:szCs w:val="24"/>
        </w:rPr>
        <w:t xml:space="preserve"> (сумма общих оценок по всем разделам деятельности: составила 97,8%, что превышает оценку деятельности ДОУ по итогам мониторинга проведенного в мае 20</w:t>
      </w:r>
      <w:r w:rsidR="006D4024">
        <w:rPr>
          <w:rFonts w:eastAsia="Times New Roman"/>
          <w:sz w:val="24"/>
          <w:szCs w:val="24"/>
        </w:rPr>
        <w:t>22</w:t>
      </w:r>
      <w:r w:rsidR="00805B35">
        <w:rPr>
          <w:rFonts w:eastAsia="Times New Roman"/>
          <w:sz w:val="24"/>
          <w:szCs w:val="24"/>
        </w:rPr>
        <w:t xml:space="preserve"> г.</w:t>
      </w:r>
      <w:proofErr w:type="gramEnd"/>
    </w:p>
    <w:p w:rsidR="002F3DE1" w:rsidRDefault="002F3DE1">
      <w:pPr>
        <w:spacing w:line="14" w:lineRule="exact"/>
        <w:rPr>
          <w:sz w:val="20"/>
          <w:szCs w:val="20"/>
        </w:rPr>
      </w:pPr>
    </w:p>
    <w:p w:rsidR="002F3DE1" w:rsidRDefault="00805B3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Проведя процедуру ВСОКО, были выявлены проблемные зоны развития и составлены рекомендации для решения данных проблем.</w:t>
      </w:r>
    </w:p>
    <w:p w:rsidR="002F3DE1" w:rsidRDefault="002F3DE1">
      <w:pPr>
        <w:spacing w:line="2" w:lineRule="exact"/>
        <w:rPr>
          <w:sz w:val="20"/>
          <w:szCs w:val="20"/>
        </w:rPr>
      </w:pPr>
    </w:p>
    <w:p w:rsidR="002F3DE1" w:rsidRDefault="00805B3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</w:t>
      </w:r>
      <w:r>
        <w:rPr>
          <w:rFonts w:eastAsia="Times New Roman"/>
          <w:sz w:val="24"/>
          <w:szCs w:val="24"/>
        </w:rPr>
        <w:t>:</w:t>
      </w:r>
    </w:p>
    <w:p w:rsidR="002F3DE1" w:rsidRDefault="002F3DE1">
      <w:pPr>
        <w:spacing w:line="13" w:lineRule="exact"/>
        <w:rPr>
          <w:sz w:val="20"/>
          <w:szCs w:val="20"/>
        </w:rPr>
      </w:pPr>
    </w:p>
    <w:p w:rsidR="002F3DE1" w:rsidRDefault="00805B35">
      <w:pPr>
        <w:numPr>
          <w:ilvl w:val="0"/>
          <w:numId w:val="8"/>
        </w:numPr>
        <w:tabs>
          <w:tab w:val="left" w:pos="259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расширять спектр используемых педагогических технологий, разрабатывать и использовать авторские педагогические технологии и программы, методики;</w:t>
      </w:r>
    </w:p>
    <w:p w:rsidR="002F3DE1" w:rsidRDefault="002F3DE1">
      <w:pPr>
        <w:spacing w:line="13" w:lineRule="exact"/>
        <w:rPr>
          <w:rFonts w:eastAsia="Times New Roman"/>
          <w:sz w:val="24"/>
          <w:szCs w:val="24"/>
        </w:rPr>
      </w:pPr>
    </w:p>
    <w:p w:rsidR="002F3DE1" w:rsidRDefault="00805B35">
      <w:pPr>
        <w:numPr>
          <w:ilvl w:val="0"/>
          <w:numId w:val="8"/>
        </w:numPr>
        <w:tabs>
          <w:tab w:val="left" w:pos="223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совершенствовать работу по повышению квалификации педагогов – стремиться учитывать не только нормативные сроки, а также специфику деятельности ДОУ и потребности педагогов;</w:t>
      </w:r>
    </w:p>
    <w:p w:rsidR="002F3DE1" w:rsidRDefault="002F3DE1">
      <w:pPr>
        <w:spacing w:line="13" w:lineRule="exact"/>
        <w:rPr>
          <w:rFonts w:eastAsia="Times New Roman"/>
          <w:sz w:val="24"/>
          <w:szCs w:val="24"/>
        </w:rPr>
      </w:pPr>
    </w:p>
    <w:p w:rsidR="002F3DE1" w:rsidRDefault="00805B35">
      <w:pPr>
        <w:numPr>
          <w:ilvl w:val="0"/>
          <w:numId w:val="8"/>
        </w:numPr>
        <w:tabs>
          <w:tab w:val="left" w:pos="168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совершенствовать систему оздоровительной работы ДОУ, с учетом индивидуальных особенностей воспитанников, совершенствовать систему работы с детьми со статусом ОВЗ.</w:t>
      </w:r>
    </w:p>
    <w:p w:rsidR="002F3DE1" w:rsidRDefault="002F3DE1">
      <w:pPr>
        <w:spacing w:line="1" w:lineRule="exact"/>
        <w:rPr>
          <w:rFonts w:eastAsia="Times New Roman"/>
          <w:sz w:val="24"/>
          <w:szCs w:val="24"/>
        </w:rPr>
      </w:pPr>
    </w:p>
    <w:p w:rsidR="002F3DE1" w:rsidRDefault="00805B35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совершенствовать работу по взаимодействию с родительской общественностью.</w:t>
      </w:r>
    </w:p>
    <w:p w:rsidR="002F3DE1" w:rsidRDefault="002F3DE1">
      <w:pPr>
        <w:spacing w:line="200" w:lineRule="exact"/>
        <w:rPr>
          <w:sz w:val="20"/>
          <w:szCs w:val="20"/>
        </w:rPr>
      </w:pPr>
    </w:p>
    <w:p w:rsidR="002F3DE1" w:rsidRDefault="002F3DE1">
      <w:pPr>
        <w:spacing w:line="200" w:lineRule="exact"/>
        <w:rPr>
          <w:sz w:val="20"/>
          <w:szCs w:val="20"/>
        </w:rPr>
      </w:pPr>
    </w:p>
    <w:p w:rsidR="002F3DE1" w:rsidRDefault="002F3DE1">
      <w:pPr>
        <w:spacing w:line="330" w:lineRule="exact"/>
        <w:rPr>
          <w:sz w:val="20"/>
          <w:szCs w:val="20"/>
        </w:rPr>
      </w:pPr>
    </w:p>
    <w:p w:rsidR="002F3DE1" w:rsidRDefault="00805B35">
      <w:pPr>
        <w:tabs>
          <w:tab w:val="left" w:pos="8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Справку составил </w:t>
      </w:r>
      <w:r w:rsidR="00C42C19">
        <w:rPr>
          <w:rFonts w:eastAsia="Times New Roman"/>
          <w:sz w:val="24"/>
          <w:szCs w:val="24"/>
        </w:rPr>
        <w:t>зам</w:t>
      </w:r>
      <w:proofErr w:type="gramStart"/>
      <w:r w:rsidR="00C42C19">
        <w:rPr>
          <w:rFonts w:eastAsia="Times New Roman"/>
          <w:sz w:val="24"/>
          <w:szCs w:val="24"/>
        </w:rPr>
        <w:t>.з</w:t>
      </w:r>
      <w:proofErr w:type="gramEnd"/>
      <w:r w:rsidR="00C42C19">
        <w:rPr>
          <w:rFonts w:eastAsia="Times New Roman"/>
          <w:sz w:val="24"/>
          <w:szCs w:val="24"/>
        </w:rPr>
        <w:t>ав. по ВОР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proofErr w:type="spellStart"/>
      <w:r w:rsidR="00C42C19">
        <w:rPr>
          <w:rFonts w:eastAsia="Times New Roman"/>
          <w:sz w:val="23"/>
          <w:szCs w:val="23"/>
        </w:rPr>
        <w:t>Цымбарева</w:t>
      </w:r>
      <w:proofErr w:type="spellEnd"/>
      <w:r w:rsidR="00C42C19">
        <w:rPr>
          <w:rFonts w:eastAsia="Times New Roman"/>
          <w:sz w:val="23"/>
          <w:szCs w:val="23"/>
        </w:rPr>
        <w:t xml:space="preserve"> Е.О.</w:t>
      </w:r>
    </w:p>
    <w:sectPr w:rsidR="002F3DE1" w:rsidSect="002F3DE1">
      <w:pgSz w:w="11900" w:h="16838"/>
      <w:pgMar w:top="700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6281940"/>
    <w:lvl w:ilvl="0" w:tplc="191A4C20">
      <w:start w:val="1"/>
      <w:numFmt w:val="bullet"/>
      <w:lvlText w:val="-"/>
      <w:lvlJc w:val="left"/>
    </w:lvl>
    <w:lvl w:ilvl="1" w:tplc="F184D50A">
      <w:numFmt w:val="decimal"/>
      <w:lvlText w:val=""/>
      <w:lvlJc w:val="left"/>
    </w:lvl>
    <w:lvl w:ilvl="2" w:tplc="78722F6A">
      <w:numFmt w:val="decimal"/>
      <w:lvlText w:val=""/>
      <w:lvlJc w:val="left"/>
    </w:lvl>
    <w:lvl w:ilvl="3" w:tplc="8272F7CE">
      <w:numFmt w:val="decimal"/>
      <w:lvlText w:val=""/>
      <w:lvlJc w:val="left"/>
    </w:lvl>
    <w:lvl w:ilvl="4" w:tplc="4AFAD2C6">
      <w:numFmt w:val="decimal"/>
      <w:lvlText w:val=""/>
      <w:lvlJc w:val="left"/>
    </w:lvl>
    <w:lvl w:ilvl="5" w:tplc="833861F0">
      <w:numFmt w:val="decimal"/>
      <w:lvlText w:val=""/>
      <w:lvlJc w:val="left"/>
    </w:lvl>
    <w:lvl w:ilvl="6" w:tplc="CD30379E">
      <w:numFmt w:val="decimal"/>
      <w:lvlText w:val=""/>
      <w:lvlJc w:val="left"/>
    </w:lvl>
    <w:lvl w:ilvl="7" w:tplc="23DE739C">
      <w:numFmt w:val="decimal"/>
      <w:lvlText w:val=""/>
      <w:lvlJc w:val="left"/>
    </w:lvl>
    <w:lvl w:ilvl="8" w:tplc="C8B202FC">
      <w:numFmt w:val="decimal"/>
      <w:lvlText w:val=""/>
      <w:lvlJc w:val="left"/>
    </w:lvl>
  </w:abstractNum>
  <w:abstractNum w:abstractNumId="1">
    <w:nsid w:val="00001649"/>
    <w:multiLevelType w:val="hybridMultilevel"/>
    <w:tmpl w:val="0448BA2C"/>
    <w:lvl w:ilvl="0" w:tplc="A1A82972">
      <w:start w:val="1"/>
      <w:numFmt w:val="decimal"/>
      <w:lvlText w:val="%1."/>
      <w:lvlJc w:val="left"/>
    </w:lvl>
    <w:lvl w:ilvl="1" w:tplc="88B87EB4">
      <w:numFmt w:val="decimal"/>
      <w:lvlText w:val=""/>
      <w:lvlJc w:val="left"/>
    </w:lvl>
    <w:lvl w:ilvl="2" w:tplc="258E1AD2">
      <w:numFmt w:val="decimal"/>
      <w:lvlText w:val=""/>
      <w:lvlJc w:val="left"/>
    </w:lvl>
    <w:lvl w:ilvl="3" w:tplc="372AA8B2">
      <w:numFmt w:val="decimal"/>
      <w:lvlText w:val=""/>
      <w:lvlJc w:val="left"/>
    </w:lvl>
    <w:lvl w:ilvl="4" w:tplc="3E500C66">
      <w:numFmt w:val="decimal"/>
      <w:lvlText w:val=""/>
      <w:lvlJc w:val="left"/>
    </w:lvl>
    <w:lvl w:ilvl="5" w:tplc="FD6811F4">
      <w:numFmt w:val="decimal"/>
      <w:lvlText w:val=""/>
      <w:lvlJc w:val="left"/>
    </w:lvl>
    <w:lvl w:ilvl="6" w:tplc="40E4EB58">
      <w:numFmt w:val="decimal"/>
      <w:lvlText w:val=""/>
      <w:lvlJc w:val="left"/>
    </w:lvl>
    <w:lvl w:ilvl="7" w:tplc="4A2C0768">
      <w:numFmt w:val="decimal"/>
      <w:lvlText w:val=""/>
      <w:lvlJc w:val="left"/>
    </w:lvl>
    <w:lvl w:ilvl="8" w:tplc="862E3050">
      <w:numFmt w:val="decimal"/>
      <w:lvlText w:val=""/>
      <w:lvlJc w:val="left"/>
    </w:lvl>
  </w:abstractNum>
  <w:abstractNum w:abstractNumId="2">
    <w:nsid w:val="000026E9"/>
    <w:multiLevelType w:val="hybridMultilevel"/>
    <w:tmpl w:val="78EEC1F4"/>
    <w:lvl w:ilvl="0" w:tplc="5B7ACA5A">
      <w:start w:val="1"/>
      <w:numFmt w:val="bullet"/>
      <w:lvlText w:val="В"/>
      <w:lvlJc w:val="left"/>
    </w:lvl>
    <w:lvl w:ilvl="1" w:tplc="9272BEE8">
      <w:numFmt w:val="decimal"/>
      <w:lvlText w:val=""/>
      <w:lvlJc w:val="left"/>
    </w:lvl>
    <w:lvl w:ilvl="2" w:tplc="3E78FDD6">
      <w:numFmt w:val="decimal"/>
      <w:lvlText w:val=""/>
      <w:lvlJc w:val="left"/>
    </w:lvl>
    <w:lvl w:ilvl="3" w:tplc="8168F0F4">
      <w:numFmt w:val="decimal"/>
      <w:lvlText w:val=""/>
      <w:lvlJc w:val="left"/>
    </w:lvl>
    <w:lvl w:ilvl="4" w:tplc="7F2656AA">
      <w:numFmt w:val="decimal"/>
      <w:lvlText w:val=""/>
      <w:lvlJc w:val="left"/>
    </w:lvl>
    <w:lvl w:ilvl="5" w:tplc="0CF690F6">
      <w:numFmt w:val="decimal"/>
      <w:lvlText w:val=""/>
      <w:lvlJc w:val="left"/>
    </w:lvl>
    <w:lvl w:ilvl="6" w:tplc="A09C0EA6">
      <w:numFmt w:val="decimal"/>
      <w:lvlText w:val=""/>
      <w:lvlJc w:val="left"/>
    </w:lvl>
    <w:lvl w:ilvl="7" w:tplc="6F465BF0">
      <w:numFmt w:val="decimal"/>
      <w:lvlText w:val=""/>
      <w:lvlJc w:val="left"/>
    </w:lvl>
    <w:lvl w:ilvl="8" w:tplc="64627D38">
      <w:numFmt w:val="decimal"/>
      <w:lvlText w:val=""/>
      <w:lvlJc w:val="left"/>
    </w:lvl>
  </w:abstractNum>
  <w:abstractNum w:abstractNumId="3">
    <w:nsid w:val="000041BB"/>
    <w:multiLevelType w:val="hybridMultilevel"/>
    <w:tmpl w:val="68AAE16A"/>
    <w:lvl w:ilvl="0" w:tplc="657258EA">
      <w:start w:val="3"/>
      <w:numFmt w:val="decimal"/>
      <w:lvlText w:val="%1."/>
      <w:lvlJc w:val="left"/>
    </w:lvl>
    <w:lvl w:ilvl="1" w:tplc="6DDE4A8E">
      <w:numFmt w:val="decimal"/>
      <w:lvlText w:val=""/>
      <w:lvlJc w:val="left"/>
    </w:lvl>
    <w:lvl w:ilvl="2" w:tplc="80223054">
      <w:numFmt w:val="decimal"/>
      <w:lvlText w:val=""/>
      <w:lvlJc w:val="left"/>
    </w:lvl>
    <w:lvl w:ilvl="3" w:tplc="4E128796">
      <w:numFmt w:val="decimal"/>
      <w:lvlText w:val=""/>
      <w:lvlJc w:val="left"/>
    </w:lvl>
    <w:lvl w:ilvl="4" w:tplc="F314EF28">
      <w:numFmt w:val="decimal"/>
      <w:lvlText w:val=""/>
      <w:lvlJc w:val="left"/>
    </w:lvl>
    <w:lvl w:ilvl="5" w:tplc="7206B9BA">
      <w:numFmt w:val="decimal"/>
      <w:lvlText w:val=""/>
      <w:lvlJc w:val="left"/>
    </w:lvl>
    <w:lvl w:ilvl="6" w:tplc="8C005C0E">
      <w:numFmt w:val="decimal"/>
      <w:lvlText w:val=""/>
      <w:lvlJc w:val="left"/>
    </w:lvl>
    <w:lvl w:ilvl="7" w:tplc="1F0679C4">
      <w:numFmt w:val="decimal"/>
      <w:lvlText w:val=""/>
      <w:lvlJc w:val="left"/>
    </w:lvl>
    <w:lvl w:ilvl="8" w:tplc="F58A37D0">
      <w:numFmt w:val="decimal"/>
      <w:lvlText w:val=""/>
      <w:lvlJc w:val="left"/>
    </w:lvl>
  </w:abstractNum>
  <w:abstractNum w:abstractNumId="4">
    <w:nsid w:val="00005AF1"/>
    <w:multiLevelType w:val="hybridMultilevel"/>
    <w:tmpl w:val="8CF6334A"/>
    <w:lvl w:ilvl="0" w:tplc="F2845630">
      <w:start w:val="2"/>
      <w:numFmt w:val="decimal"/>
      <w:lvlText w:val="%1."/>
      <w:lvlJc w:val="left"/>
    </w:lvl>
    <w:lvl w:ilvl="1" w:tplc="EE140B50">
      <w:numFmt w:val="decimal"/>
      <w:lvlText w:val=""/>
      <w:lvlJc w:val="left"/>
    </w:lvl>
    <w:lvl w:ilvl="2" w:tplc="38EAD00E">
      <w:numFmt w:val="decimal"/>
      <w:lvlText w:val=""/>
      <w:lvlJc w:val="left"/>
    </w:lvl>
    <w:lvl w:ilvl="3" w:tplc="3F38B470">
      <w:numFmt w:val="decimal"/>
      <w:lvlText w:val=""/>
      <w:lvlJc w:val="left"/>
    </w:lvl>
    <w:lvl w:ilvl="4" w:tplc="BE2C52BE">
      <w:numFmt w:val="decimal"/>
      <w:lvlText w:val=""/>
      <w:lvlJc w:val="left"/>
    </w:lvl>
    <w:lvl w:ilvl="5" w:tplc="DC9282D8">
      <w:numFmt w:val="decimal"/>
      <w:lvlText w:val=""/>
      <w:lvlJc w:val="left"/>
    </w:lvl>
    <w:lvl w:ilvl="6" w:tplc="0B9CE21E">
      <w:numFmt w:val="decimal"/>
      <w:lvlText w:val=""/>
      <w:lvlJc w:val="left"/>
    </w:lvl>
    <w:lvl w:ilvl="7" w:tplc="50F41AE2">
      <w:numFmt w:val="decimal"/>
      <w:lvlText w:val=""/>
      <w:lvlJc w:val="left"/>
    </w:lvl>
    <w:lvl w:ilvl="8" w:tplc="B614D24C">
      <w:numFmt w:val="decimal"/>
      <w:lvlText w:val=""/>
      <w:lvlJc w:val="left"/>
    </w:lvl>
  </w:abstractNum>
  <w:abstractNum w:abstractNumId="5">
    <w:nsid w:val="00005F90"/>
    <w:multiLevelType w:val="hybridMultilevel"/>
    <w:tmpl w:val="88022A42"/>
    <w:lvl w:ilvl="0" w:tplc="7EEA3B00">
      <w:start w:val="1"/>
      <w:numFmt w:val="bullet"/>
      <w:lvlText w:val="-"/>
      <w:lvlJc w:val="left"/>
    </w:lvl>
    <w:lvl w:ilvl="1" w:tplc="D4763000">
      <w:numFmt w:val="decimal"/>
      <w:lvlText w:val=""/>
      <w:lvlJc w:val="left"/>
    </w:lvl>
    <w:lvl w:ilvl="2" w:tplc="F536D1CE">
      <w:numFmt w:val="decimal"/>
      <w:lvlText w:val=""/>
      <w:lvlJc w:val="left"/>
    </w:lvl>
    <w:lvl w:ilvl="3" w:tplc="4D88CECA">
      <w:numFmt w:val="decimal"/>
      <w:lvlText w:val=""/>
      <w:lvlJc w:val="left"/>
    </w:lvl>
    <w:lvl w:ilvl="4" w:tplc="9CBEC74E">
      <w:numFmt w:val="decimal"/>
      <w:lvlText w:val=""/>
      <w:lvlJc w:val="left"/>
    </w:lvl>
    <w:lvl w:ilvl="5" w:tplc="77BCEDE4">
      <w:numFmt w:val="decimal"/>
      <w:lvlText w:val=""/>
      <w:lvlJc w:val="left"/>
    </w:lvl>
    <w:lvl w:ilvl="6" w:tplc="DD5EE76C">
      <w:numFmt w:val="decimal"/>
      <w:lvlText w:val=""/>
      <w:lvlJc w:val="left"/>
    </w:lvl>
    <w:lvl w:ilvl="7" w:tplc="A0986D04">
      <w:numFmt w:val="decimal"/>
      <w:lvlText w:val=""/>
      <w:lvlJc w:val="left"/>
    </w:lvl>
    <w:lvl w:ilvl="8" w:tplc="D584D4B0">
      <w:numFmt w:val="decimal"/>
      <w:lvlText w:val=""/>
      <w:lvlJc w:val="left"/>
    </w:lvl>
  </w:abstractNum>
  <w:abstractNum w:abstractNumId="6">
    <w:nsid w:val="00006952"/>
    <w:multiLevelType w:val="hybridMultilevel"/>
    <w:tmpl w:val="9C2E3926"/>
    <w:lvl w:ilvl="0" w:tplc="BEAA056A">
      <w:start w:val="1"/>
      <w:numFmt w:val="bullet"/>
      <w:lvlText w:val="-"/>
      <w:lvlJc w:val="left"/>
    </w:lvl>
    <w:lvl w:ilvl="1" w:tplc="ED3E140C">
      <w:numFmt w:val="decimal"/>
      <w:lvlText w:val=""/>
      <w:lvlJc w:val="left"/>
    </w:lvl>
    <w:lvl w:ilvl="2" w:tplc="5B42507A">
      <w:numFmt w:val="decimal"/>
      <w:lvlText w:val=""/>
      <w:lvlJc w:val="left"/>
    </w:lvl>
    <w:lvl w:ilvl="3" w:tplc="AB56B662">
      <w:numFmt w:val="decimal"/>
      <w:lvlText w:val=""/>
      <w:lvlJc w:val="left"/>
    </w:lvl>
    <w:lvl w:ilvl="4" w:tplc="465A8128">
      <w:numFmt w:val="decimal"/>
      <w:lvlText w:val=""/>
      <w:lvlJc w:val="left"/>
    </w:lvl>
    <w:lvl w:ilvl="5" w:tplc="4992B366">
      <w:numFmt w:val="decimal"/>
      <w:lvlText w:val=""/>
      <w:lvlJc w:val="left"/>
    </w:lvl>
    <w:lvl w:ilvl="6" w:tplc="F664241A">
      <w:numFmt w:val="decimal"/>
      <w:lvlText w:val=""/>
      <w:lvlJc w:val="left"/>
    </w:lvl>
    <w:lvl w:ilvl="7" w:tplc="73FC1B8A">
      <w:numFmt w:val="decimal"/>
      <w:lvlText w:val=""/>
      <w:lvlJc w:val="left"/>
    </w:lvl>
    <w:lvl w:ilvl="8" w:tplc="F460B356">
      <w:numFmt w:val="decimal"/>
      <w:lvlText w:val=""/>
      <w:lvlJc w:val="left"/>
    </w:lvl>
  </w:abstractNum>
  <w:abstractNum w:abstractNumId="7">
    <w:nsid w:val="00006DF1"/>
    <w:multiLevelType w:val="hybridMultilevel"/>
    <w:tmpl w:val="EEA286F2"/>
    <w:lvl w:ilvl="0" w:tplc="64EC0B6A">
      <w:start w:val="1"/>
      <w:numFmt w:val="decimal"/>
      <w:lvlText w:val="%1."/>
      <w:lvlJc w:val="left"/>
    </w:lvl>
    <w:lvl w:ilvl="1" w:tplc="272E8F10">
      <w:numFmt w:val="decimal"/>
      <w:lvlText w:val=""/>
      <w:lvlJc w:val="left"/>
    </w:lvl>
    <w:lvl w:ilvl="2" w:tplc="DFF2EEC4">
      <w:numFmt w:val="decimal"/>
      <w:lvlText w:val=""/>
      <w:lvlJc w:val="left"/>
    </w:lvl>
    <w:lvl w:ilvl="3" w:tplc="93E43520">
      <w:numFmt w:val="decimal"/>
      <w:lvlText w:val=""/>
      <w:lvlJc w:val="left"/>
    </w:lvl>
    <w:lvl w:ilvl="4" w:tplc="959E7876">
      <w:numFmt w:val="decimal"/>
      <w:lvlText w:val=""/>
      <w:lvlJc w:val="left"/>
    </w:lvl>
    <w:lvl w:ilvl="5" w:tplc="BBCAB748">
      <w:numFmt w:val="decimal"/>
      <w:lvlText w:val=""/>
      <w:lvlJc w:val="left"/>
    </w:lvl>
    <w:lvl w:ilvl="6" w:tplc="F0C459C8">
      <w:numFmt w:val="decimal"/>
      <w:lvlText w:val=""/>
      <w:lvlJc w:val="left"/>
    </w:lvl>
    <w:lvl w:ilvl="7" w:tplc="B9A0BA66">
      <w:numFmt w:val="decimal"/>
      <w:lvlText w:val=""/>
      <w:lvlJc w:val="left"/>
    </w:lvl>
    <w:lvl w:ilvl="8" w:tplc="944489B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DE1"/>
    <w:rsid w:val="002F3DE1"/>
    <w:rsid w:val="002F5FA3"/>
    <w:rsid w:val="003F7B5A"/>
    <w:rsid w:val="00505618"/>
    <w:rsid w:val="005E63A4"/>
    <w:rsid w:val="006D4024"/>
    <w:rsid w:val="00805B35"/>
    <w:rsid w:val="00C42C19"/>
    <w:rsid w:val="00CA06F4"/>
    <w:rsid w:val="00D13ABF"/>
    <w:rsid w:val="00D42E21"/>
    <w:rsid w:val="00D7548D"/>
    <w:rsid w:val="00E4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54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13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D1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7</cp:revision>
  <dcterms:created xsi:type="dcterms:W3CDTF">2019-11-21T11:43:00Z</dcterms:created>
  <dcterms:modified xsi:type="dcterms:W3CDTF">2023-10-26T10:53:00Z</dcterms:modified>
</cp:coreProperties>
</file>